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235E3" w14:textId="06A9EB2F" w:rsidR="009D3772" w:rsidRDefault="009D3772" w:rsidP="5433B188">
      <w:pPr>
        <w:pStyle w:val="Geenafstand"/>
        <w:rPr>
          <w:sz w:val="28"/>
          <w:szCs w:val="28"/>
        </w:rPr>
      </w:pPr>
      <w:r w:rsidRPr="5433B188">
        <w:rPr>
          <w:b/>
          <w:bCs/>
          <w:sz w:val="28"/>
          <w:szCs w:val="28"/>
        </w:rPr>
        <w:t xml:space="preserve">Digitale netwerken </w:t>
      </w:r>
      <w:proofErr w:type="spellStart"/>
      <w:r w:rsidRPr="5433B188">
        <w:rPr>
          <w:b/>
          <w:bCs/>
          <w:sz w:val="28"/>
          <w:szCs w:val="28"/>
        </w:rPr>
        <w:t>ClubSociaalNetWerkSites</w:t>
      </w:r>
      <w:proofErr w:type="spellEnd"/>
      <w:r w:rsidRPr="5433B188">
        <w:rPr>
          <w:sz w:val="28"/>
          <w:szCs w:val="28"/>
        </w:rPr>
        <w:t xml:space="preserve"> (CSNWS)</w:t>
      </w:r>
    </w:p>
    <w:p w14:paraId="2946DB82" w14:textId="77777777" w:rsidR="009D3772" w:rsidRPr="00F552BA" w:rsidRDefault="009D3772" w:rsidP="009D3772">
      <w:pPr>
        <w:pStyle w:val="Geenafstand"/>
        <w:rPr>
          <w:sz w:val="28"/>
        </w:rPr>
      </w:pPr>
    </w:p>
    <w:p w14:paraId="254741F9" w14:textId="77777777" w:rsidR="009D3772" w:rsidRDefault="009D3772" w:rsidP="009D3772">
      <w:pPr>
        <w:pStyle w:val="Geenafstand"/>
      </w:pPr>
      <w:proofErr w:type="spellStart"/>
      <w:r>
        <w:t>Keijsters</w:t>
      </w:r>
      <w:proofErr w:type="spellEnd"/>
      <w:r>
        <w:t xml:space="preserve"> schrijft dat verenigingen en clubs maken twee maatschappelijke veranderingen mee: ‘Individualisering’ en ‘digitalisering’</w:t>
      </w:r>
    </w:p>
    <w:p w14:paraId="5997CC1D" w14:textId="77777777" w:rsidR="009D3772" w:rsidRPr="00EA4A92" w:rsidRDefault="009D3772" w:rsidP="009D3772">
      <w:pPr>
        <w:pStyle w:val="Geenafstand"/>
        <w:rPr>
          <w:b/>
        </w:rPr>
      </w:pPr>
    </w:p>
    <w:p w14:paraId="51871F40" w14:textId="77777777" w:rsidR="009D3772" w:rsidRDefault="009D3772" w:rsidP="009D3772">
      <w:pPr>
        <w:pStyle w:val="Geenafstand"/>
      </w:pPr>
      <w:r>
        <w:t>De digitale internetwerken van de clubs zijn essentieel voor de moderne clubs. De netwerken leveren de leden snel en juist de informatie die de leden nodig hebben om deel te nemen. De netwerken vergroten de onderlinge communicatie en brengen de leden dichter bij elkaar.</w:t>
      </w:r>
    </w:p>
    <w:p w14:paraId="110FFD37" w14:textId="77777777" w:rsidR="009D3772" w:rsidRDefault="009D3772" w:rsidP="009D3772">
      <w:pPr>
        <w:pStyle w:val="Geenafstand"/>
      </w:pPr>
    </w:p>
    <w:p w14:paraId="12BEC979" w14:textId="6F006BE1" w:rsidR="009D3772" w:rsidRDefault="009D3772" w:rsidP="009D3772">
      <w:pPr>
        <w:pStyle w:val="Geenafstand"/>
      </w:pPr>
      <w:r>
        <w:t xml:space="preserve">Jongvolwassen leden zijn meer dan anderen geïnteresseerd in het helpen opbouwen van de digitale netwerken van de community ’s door inhoud (content) op de </w:t>
      </w:r>
      <w:r w:rsidR="78E6D488">
        <w:t>onlinekanalen</w:t>
      </w:r>
      <w:r>
        <w:t xml:space="preserve"> te plaatsen.</w:t>
      </w:r>
    </w:p>
    <w:p w14:paraId="6B699379" w14:textId="006A18BD" w:rsidR="009D3772" w:rsidRDefault="009D3772" w:rsidP="009D3772">
      <w:pPr>
        <w:pStyle w:val="Geenafstand"/>
      </w:pPr>
      <w:r>
        <w:t>Door deze digitale netwerken gaan leden meer en sneller met elkaar communiceren over de drie elementen van het clubgevoel. Meedoen (participatie), betekenis geven, sociale netwerken.</w:t>
      </w:r>
    </w:p>
    <w:p w14:paraId="3FE9F23F" w14:textId="79EBCC4E" w:rsidR="009D3772" w:rsidRDefault="009D3772" w:rsidP="009D3772">
      <w:pPr>
        <w:pStyle w:val="Geenafstand"/>
      </w:pPr>
      <w:r>
        <w:t xml:space="preserve">Instagram, </w:t>
      </w:r>
      <w:proofErr w:type="spellStart"/>
      <w:r>
        <w:t>FaceBook</w:t>
      </w:r>
      <w:proofErr w:type="spellEnd"/>
      <w:r>
        <w:t xml:space="preserve">, Twitter, WhatsApp, </w:t>
      </w:r>
      <w:proofErr w:type="spellStart"/>
      <w:r>
        <w:t>Linkedin</w:t>
      </w:r>
      <w:proofErr w:type="spellEnd"/>
      <w:r>
        <w:t xml:space="preserve"> en ook </w:t>
      </w:r>
      <w:proofErr w:type="spellStart"/>
      <w:r>
        <w:t>TikTok</w:t>
      </w:r>
      <w:proofErr w:type="spellEnd"/>
      <w:r>
        <w:t xml:space="preserve"> worden gebruikt.</w:t>
      </w:r>
    </w:p>
    <w:p w14:paraId="42A0CB4E" w14:textId="77777777" w:rsidR="009D3772" w:rsidRDefault="009D3772" w:rsidP="009D3772">
      <w:pPr>
        <w:pStyle w:val="Geenafstand"/>
      </w:pPr>
      <w:r>
        <w:t xml:space="preserve">Door de Sociale Netwerken van de club veranderd de participatie van de leden. </w:t>
      </w:r>
    </w:p>
    <w:p w14:paraId="3A4F3704" w14:textId="4023F46B" w:rsidR="009D3772" w:rsidRDefault="009D3772" w:rsidP="009D3772">
      <w:pPr>
        <w:pStyle w:val="Geenafstand"/>
      </w:pPr>
      <w:r>
        <w:t xml:space="preserve">Bestuur en leden kunnen samen vaststellen welke </w:t>
      </w:r>
      <w:r w:rsidR="25E15B21">
        <w:t>CSNWS-sites</w:t>
      </w:r>
      <w:r>
        <w:t xml:space="preserve"> de club gaat gebruiken en voor welke onderdelen van de club.</w:t>
      </w:r>
    </w:p>
    <w:p w14:paraId="3CDD7E7E" w14:textId="77777777" w:rsidR="009D3772" w:rsidRDefault="009D3772" w:rsidP="009D3772">
      <w:pPr>
        <w:pStyle w:val="Geenafstand"/>
      </w:pPr>
      <w:r>
        <w:t>Welke doelgroepen van de club worden bereikt met de CSNWS.</w:t>
      </w:r>
    </w:p>
    <w:p w14:paraId="71E482B7" w14:textId="77777777" w:rsidR="009D3772" w:rsidRDefault="009D3772" w:rsidP="009D3772">
      <w:pPr>
        <w:pStyle w:val="Geenafstand"/>
      </w:pPr>
      <w:r>
        <w:t>Wie gaat de CSNWS volgen, bijhouden en monitoren.</w:t>
      </w:r>
    </w:p>
    <w:p w14:paraId="3A231596" w14:textId="77777777" w:rsidR="009D3772" w:rsidRDefault="009D3772" w:rsidP="009D3772">
      <w:pPr>
        <w:pStyle w:val="Geenafstand"/>
      </w:pPr>
      <w:r>
        <w:t xml:space="preserve">Inspraak en medezeggenschap veranderen doordat de clubleden snel en actief betrokken worden in de besluitvorming. </w:t>
      </w:r>
    </w:p>
    <w:p w14:paraId="786C49B5" w14:textId="5F781F7C" w:rsidR="009D3772" w:rsidRDefault="009D3772" w:rsidP="009D3772">
      <w:pPr>
        <w:pStyle w:val="Geenafstand"/>
      </w:pPr>
      <w:r>
        <w:t xml:space="preserve">Streaming van wedstrijden </w:t>
      </w:r>
      <w:r w:rsidR="4600B2EF">
        <w:t>wordt</w:t>
      </w:r>
      <w:r>
        <w:t xml:space="preserve"> soms gebruikt, </w:t>
      </w:r>
      <w:proofErr w:type="spellStart"/>
      <w:r>
        <w:t>on-line</w:t>
      </w:r>
      <w:proofErr w:type="spellEnd"/>
      <w:r>
        <w:t xml:space="preserve"> </w:t>
      </w:r>
      <w:r w:rsidR="4BF04C7B">
        <w:t>trainingen, onderzoek</w:t>
      </w:r>
      <w:r>
        <w:t xml:space="preserve"> naar meningen, online commissies.</w:t>
      </w:r>
    </w:p>
    <w:p w14:paraId="1CE66358" w14:textId="126C0D4D" w:rsidR="009D3772" w:rsidRDefault="009D3772" w:rsidP="009D3772">
      <w:pPr>
        <w:pStyle w:val="Geenafstand"/>
      </w:pPr>
      <w:r>
        <w:t xml:space="preserve">Hoe wordt de </w:t>
      </w:r>
      <w:r w:rsidR="12CEA45C">
        <w:t>AVG-vorm</w:t>
      </w:r>
      <w:r>
        <w:t xml:space="preserve"> gegeven. Wat zijn de omgangsvormen, hoe wordt ongewenst gedrag op de CSNWS snel gecorrigeerd. Dit is erg belangrijk omdat leden daardoor snel en definitief kunnen afhaken van de CSNWS</w:t>
      </w:r>
    </w:p>
    <w:p w14:paraId="1F72F646" w14:textId="77777777" w:rsidR="009D3772" w:rsidRDefault="009D3772" w:rsidP="009D3772">
      <w:pPr>
        <w:pStyle w:val="Geenafstand"/>
      </w:pPr>
    </w:p>
    <w:p w14:paraId="60D0BD56" w14:textId="77777777" w:rsidR="009D3772" w:rsidRDefault="009D3772" w:rsidP="009D3772">
      <w:pPr>
        <w:pStyle w:val="Geenafstand"/>
      </w:pPr>
      <w:r>
        <w:t xml:space="preserve">De virtuele community kan dienen als online ruimte waar club en leden en zelfs sponsoren, gemeente of </w:t>
      </w:r>
      <w:proofErr w:type="spellStart"/>
      <w:r>
        <w:t>potentiele</w:t>
      </w:r>
      <w:proofErr w:type="spellEnd"/>
      <w:r>
        <w:t xml:space="preserve"> leden elkaar kunnen ontmoeten, wat vaak beperkt is tijdens de activiteiten op de accommodatie van de club.</w:t>
      </w:r>
    </w:p>
    <w:p w14:paraId="6B77F640" w14:textId="77777777" w:rsidR="009D3772" w:rsidRDefault="009D3772" w:rsidP="009D3772">
      <w:pPr>
        <w:pStyle w:val="Geenafstand"/>
      </w:pPr>
      <w:r>
        <w:t>De online omgeving zorgt vaak voor informatie, vermaak en interactie en versterkt het clubgevoel.</w:t>
      </w:r>
    </w:p>
    <w:p w14:paraId="052A1B58" w14:textId="77777777" w:rsidR="009D3772" w:rsidRDefault="009D3772" w:rsidP="009D3772">
      <w:pPr>
        <w:pStyle w:val="Geenafstand"/>
      </w:pPr>
      <w:r>
        <w:t>Vele leden volgen passief de CSNWS maar geven aan daardoor meer betrokken te zijn en leden van de community.</w:t>
      </w:r>
    </w:p>
    <w:p w14:paraId="08CE6F91" w14:textId="77777777" w:rsidR="009D3772" w:rsidRDefault="009D3772" w:rsidP="009D3772">
      <w:pPr>
        <w:pStyle w:val="Geenafstand"/>
      </w:pPr>
    </w:p>
    <w:p w14:paraId="1F098CD0" w14:textId="77777777" w:rsidR="009D3772" w:rsidRDefault="009D3772" w:rsidP="009D3772">
      <w:pPr>
        <w:pStyle w:val="Geenafstand"/>
      </w:pPr>
      <w:r>
        <w:t xml:space="preserve">Good </w:t>
      </w:r>
      <w:proofErr w:type="spellStart"/>
      <w:r>
        <w:t>Governance</w:t>
      </w:r>
      <w:proofErr w:type="spellEnd"/>
      <w:r>
        <w:t>, Goed Bestuur</w:t>
      </w:r>
    </w:p>
    <w:p w14:paraId="3346670E" w14:textId="77777777" w:rsidR="009D3772" w:rsidRDefault="009D3772" w:rsidP="009D3772">
      <w:pPr>
        <w:pStyle w:val="Geenafstand"/>
      </w:pPr>
      <w:r>
        <w:t>De besturen zijn niet langer het centrum van de informatiestromen binnen de club. Transparantie en interne rekenschap afleggen wordt zeer belangrijk. Als dat goed geregeld wordt laat het bestuur aan de leden zien hoe de club omgaat met belangrijke onderwerpen.</w:t>
      </w:r>
    </w:p>
    <w:p w14:paraId="61CDCEAD" w14:textId="09A33587" w:rsidR="009D3772" w:rsidRDefault="009D3772" w:rsidP="009D3772">
      <w:pPr>
        <w:pStyle w:val="Geenafstand"/>
      </w:pPr>
      <w:r>
        <w:t>Hier kan men openlijk communiceren, zaken onder de aandacht van het bestuur brengen.</w:t>
      </w:r>
    </w:p>
    <w:p w14:paraId="47E08A11" w14:textId="77777777" w:rsidR="009D3772" w:rsidRDefault="009D3772" w:rsidP="009D3772">
      <w:pPr>
        <w:pStyle w:val="Geenafstand"/>
      </w:pPr>
      <w:r>
        <w:t>Dit vraagt om een verandering van de bestuursstijl. Groepen, commissies, afdelingen krijgen directere invloed op het bestuur van de vereniging. Vertrouwen en bereidheid om deze vorm van clubdemocratie te versterken is nodig.</w:t>
      </w:r>
    </w:p>
    <w:p w14:paraId="7FDBAF5A" w14:textId="77777777" w:rsidR="009D3772" w:rsidRDefault="009D3772" w:rsidP="009D3772">
      <w:pPr>
        <w:pStyle w:val="Geenafstand"/>
      </w:pPr>
      <w:r>
        <w:t xml:space="preserve">De afstand tussen bestuur en leden wordt verkleind. Dat versterkt het clubgevoel. </w:t>
      </w:r>
    </w:p>
    <w:p w14:paraId="6EF5F52D" w14:textId="77777777" w:rsidR="009D3772" w:rsidRDefault="009D3772" w:rsidP="009D3772">
      <w:pPr>
        <w:pStyle w:val="Geenafstand"/>
      </w:pPr>
      <w:r>
        <w:t>Vooral de jongste generatie clubleden wil gezien worden en verwacht dat het bestuur hun wensen en ideeën serieus neemt.</w:t>
      </w:r>
    </w:p>
    <w:p w14:paraId="65D47CF8" w14:textId="27E90FD7" w:rsidR="009E09EA" w:rsidRDefault="009D3772" w:rsidP="00686467">
      <w:pPr>
        <w:pStyle w:val="Geenafstand"/>
      </w:pPr>
      <w:r>
        <w:t>Sommige leden blijken zeer deskundig te zijn en zeer goed geïnformeerd. Een responsieve houding is dan vereist: benaderbaar, transparant, oog voor alle geledingen en luisteren naar wat leeft onder de leden.</w:t>
      </w:r>
    </w:p>
    <w:sectPr w:rsidR="009E09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0D039E"/>
    <w:multiLevelType w:val="hybridMultilevel"/>
    <w:tmpl w:val="D8827FC4"/>
    <w:lvl w:ilvl="0" w:tplc="0994F1C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6DC6C4D"/>
    <w:multiLevelType w:val="hybridMultilevel"/>
    <w:tmpl w:val="D518AEF0"/>
    <w:lvl w:ilvl="0" w:tplc="DE783B0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12844793">
    <w:abstractNumId w:val="0"/>
  </w:num>
  <w:num w:numId="2" w16cid:durableId="1988389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BD5"/>
    <w:rsid w:val="000F3BD5"/>
    <w:rsid w:val="001121B7"/>
    <w:rsid w:val="002C3239"/>
    <w:rsid w:val="003D7D39"/>
    <w:rsid w:val="00652CAF"/>
    <w:rsid w:val="00686467"/>
    <w:rsid w:val="00802A6C"/>
    <w:rsid w:val="009D3772"/>
    <w:rsid w:val="009E09EA"/>
    <w:rsid w:val="00BC265D"/>
    <w:rsid w:val="00D827CF"/>
    <w:rsid w:val="00FB29B6"/>
    <w:rsid w:val="00FD306C"/>
    <w:rsid w:val="117F0AD7"/>
    <w:rsid w:val="12CEA45C"/>
    <w:rsid w:val="24AA8E6F"/>
    <w:rsid w:val="25E15B21"/>
    <w:rsid w:val="3C0A8E53"/>
    <w:rsid w:val="4600B2EF"/>
    <w:rsid w:val="4BF04C7B"/>
    <w:rsid w:val="5433B188"/>
    <w:rsid w:val="78E6D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E5899"/>
  <w15:chartTrackingRefBased/>
  <w15:docId w15:val="{E5872C58-D231-4573-AB5A-E494CF6C1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F3BD5"/>
    <w:pPr>
      <w:spacing w:after="0" w:line="240" w:lineRule="auto"/>
    </w:pPr>
  </w:style>
  <w:style w:type="character" w:styleId="Hyperlink">
    <w:name w:val="Hyperlink"/>
    <w:basedOn w:val="Standaardalinea-lettertype"/>
    <w:uiPriority w:val="99"/>
    <w:unhideWhenUsed/>
    <w:rsid w:val="00BC26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6160f4-2c50-4c2d-9b15-3b4da1c99c29">
      <Terms xmlns="http://schemas.microsoft.com/office/infopath/2007/PartnerControls"/>
    </lcf76f155ced4ddcb4097134ff3c332f>
    <TaxCatchAll xmlns="58a4ed6a-2949-43c6-8cf7-69ea8dc235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46C597361AD341BD8F020C37B85A00" ma:contentTypeVersion="10" ma:contentTypeDescription="Create a new document." ma:contentTypeScope="" ma:versionID="5907df43833f1a30ec04666e258a2ebd">
  <xsd:schema xmlns:xsd="http://www.w3.org/2001/XMLSchema" xmlns:xs="http://www.w3.org/2001/XMLSchema" xmlns:p="http://schemas.microsoft.com/office/2006/metadata/properties" xmlns:ns2="e26160f4-2c50-4c2d-9b15-3b4da1c99c29" xmlns:ns3="58a4ed6a-2949-43c6-8cf7-69ea8dc23593" targetNamespace="http://schemas.microsoft.com/office/2006/metadata/properties" ma:root="true" ma:fieldsID="37535e4680f5b24f7716666a9e50a5b6" ns2:_="" ns3:_="">
    <xsd:import namespace="e26160f4-2c50-4c2d-9b15-3b4da1c99c29"/>
    <xsd:import namespace="58a4ed6a-2949-43c6-8cf7-69ea8dc235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6160f4-2c50-4c2d-9b15-3b4da1c99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3b4a98b-f262-4e70-bf7b-564f13baaa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a4ed6a-2949-43c6-8cf7-69ea8dc2359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46d4cec-f67d-46ba-92d0-cb507af50a17}" ma:internalName="TaxCatchAll" ma:showField="CatchAllData" ma:web="58a4ed6a-2949-43c6-8cf7-69ea8dc23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0364A6-780E-42DB-8937-7C7EE12CAA21}">
  <ds:schemaRefs>
    <ds:schemaRef ds:uri="58a4ed6a-2949-43c6-8cf7-69ea8dc23593"/>
    <ds:schemaRef ds:uri="e26160f4-2c50-4c2d-9b15-3b4da1c99c29"/>
    <ds:schemaRef ds:uri="http://schemas.microsoft.com/office/2006/documentManagement/types"/>
    <ds:schemaRef ds:uri="http://schemas.microsoft.com/office/2006/metadata/properties"/>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3213B1F-0D14-4518-A7B3-CF2A34EF4707}">
  <ds:schemaRefs>
    <ds:schemaRef ds:uri="http://schemas.microsoft.com/sharepoint/v3/contenttype/forms"/>
  </ds:schemaRefs>
</ds:datastoreItem>
</file>

<file path=customXml/itemProps3.xml><?xml version="1.0" encoding="utf-8"?>
<ds:datastoreItem xmlns:ds="http://schemas.openxmlformats.org/officeDocument/2006/customXml" ds:itemID="{44D0318A-1DB7-4D95-A15E-F3CC7786C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6160f4-2c50-4c2d-9b15-3b4da1c99c29"/>
    <ds:schemaRef ds:uri="58a4ed6a-2949-43c6-8cf7-69ea8dc23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2608</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Grytsje Kramer</cp:lastModifiedBy>
  <cp:revision>2</cp:revision>
  <dcterms:created xsi:type="dcterms:W3CDTF">2024-02-07T10:58:00Z</dcterms:created>
  <dcterms:modified xsi:type="dcterms:W3CDTF">2024-02-07T10:58:00Z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0x0101009146C597361AD341BD8F020C37B85A00</vt:lpwstr>
  </property>
  <property fmtid="{D5CDD505-2E9C-101B-9397-08002B2CF9AE}" pid="3" name="MediaServiceImageTags">
    <vt:lpwstr/>
  </property>
</Properties>
</file>